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CD98DF" w14:textId="04577667" w:rsidR="00602895" w:rsidRPr="0024372F" w:rsidRDefault="0024372F">
      <w:pPr>
        <w:rPr>
          <w:sz w:val="36"/>
          <w:szCs w:val="36"/>
        </w:rPr>
      </w:pPr>
      <w:r w:rsidRPr="0024372F">
        <w:rPr>
          <w:sz w:val="36"/>
          <w:szCs w:val="36"/>
        </w:rPr>
        <w:t>Канал «Звезда» от 08.02.2026 Итоговая программа (блок о награждении молодых ученых). Уровень нашей науки сегодня</w:t>
      </w:r>
    </w:p>
    <w:p w14:paraId="2A65FBCD" w14:textId="77777777" w:rsidR="0024372F" w:rsidRPr="0024372F" w:rsidRDefault="0024372F">
      <w:pPr>
        <w:rPr>
          <w:sz w:val="36"/>
          <w:szCs w:val="36"/>
        </w:rPr>
      </w:pPr>
      <w:bookmarkStart w:id="0" w:name="_GoBack"/>
      <w:bookmarkEnd w:id="0"/>
    </w:p>
    <w:sectPr w:rsidR="0024372F" w:rsidRPr="0024372F" w:rsidSect="0024372F">
      <w:pgSz w:w="11906" w:h="16838"/>
      <w:pgMar w:top="1134" w:right="851" w:bottom="992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1FDF"/>
    <w:rsid w:val="0024372F"/>
    <w:rsid w:val="00602895"/>
    <w:rsid w:val="006E1FDF"/>
    <w:rsid w:val="00A97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94CFA9"/>
  <w15:chartTrackingRefBased/>
  <w15:docId w15:val="{97C1F74E-0417-4B3A-8F0B-5157CEF82C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</Words>
  <Characters>97</Characters>
  <Application>Microsoft Office Word</Application>
  <DocSecurity>0</DocSecurity>
  <Lines>1</Lines>
  <Paragraphs>1</Paragraphs>
  <ScaleCrop>false</ScaleCrop>
  <Company/>
  <LinksUpToDate>false</LinksUpToDate>
  <CharactersWithSpaces>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наталья</cp:lastModifiedBy>
  <cp:revision>3</cp:revision>
  <dcterms:created xsi:type="dcterms:W3CDTF">2026-02-11T14:42:00Z</dcterms:created>
  <dcterms:modified xsi:type="dcterms:W3CDTF">2026-02-11T14:44:00Z</dcterms:modified>
</cp:coreProperties>
</file>